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2F3B52" w:sz="96"/>
        </w:pBdr>
        <w:spacing w:after="200" w:before="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F3B52"/>
                <w:sz w:val="26"/>
                <w:szCs w:val="26"/>
              </w:rPr>
              <w:t xml:space="preserve">Minta Digitál Kft.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aps/>
                <w:color w:val="2F3B52"/>
                <w:spacing w:val="10"/>
                <w:sz w:val="19"/>
                <w:szCs w:val="19"/>
              </w:rPr>
              <w:t xml:space="preserve">Ügyfél-elégedettségi kérdőív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Kitöltési idő: kb. 3 perc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spacing w:after="12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Kedves Ügyfelünk!</w:t>
      </w:r>
    </w:p>
    <w:p>
      <w:pPr>
        <w:spacing w:after="0" w:before="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Köszönjük, hogy minket választott. Kérjük, ossza meg velünk a tapasztalatait. Minden kérdés megválaszolása önkéntes.</w:t>
      </w:r>
    </w:p>
    <w:p>
      <w:pPr>
        <w:keepNext/>
        <w:spacing w:after="30" w:before="220" w:line="264"/>
      </w:pPr>
      <w:r>
        <w:rPr>
          <w:rFonts w:ascii="Arial" w:cs="Arial" w:eastAsia="Arial" w:hAnsi="Arial"/>
          <w:b/>
          <w:bCs/>
          <w:color w:val="1B1F27"/>
          <w:sz w:val="19"/>
          <w:szCs w:val="19"/>
        </w:rPr>
        <w:t xml:space="preserve">1. Mennyire elégedett az alábbiakkal?</w:t>
      </w:r>
    </w:p>
    <w:p>
      <w:pPr>
        <w:keepNext/>
        <w:spacing w:after="8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Jelölje be a megfelelő értéket: 1 = egyáltalán nem elégedett, 5 = teljesen elégedett.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6"/>
        <w:gridCol w:w="900"/>
        <w:gridCol w:w="900"/>
        <w:gridCol w:w="900"/>
        <w:gridCol w:w="900"/>
        <w:gridCol w:w="900"/>
        <w:gridCol w:w="1700"/>
      </w:tblGrid>
      <w:tr>
        <w:trPr>
          <w:cantSplit/>
          <w:tblHeader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Szempont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16"/>
                <w:szCs w:val="16"/>
              </w:rPr>
              <w:t xml:space="preserve">1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16"/>
                <w:szCs w:val="16"/>
              </w:rPr>
              <w:t xml:space="preserve">2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16"/>
                <w:szCs w:val="16"/>
              </w:rPr>
              <w:t xml:space="preserve">3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16"/>
                <w:szCs w:val="16"/>
              </w:rPr>
              <w:t xml:space="preserve">4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16"/>
                <w:szCs w:val="16"/>
              </w:rPr>
              <w:t xml:space="preserve">5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FFFFFF"/>
                <w:sz w:val="16"/>
                <w:szCs w:val="16"/>
              </w:rPr>
              <w:t xml:space="preserve">Nem tudom</w:t>
            </w:r>
          </w:p>
        </w:tc>
      </w:tr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 szolgáltatás / termék minősége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 határidők betartása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 kommunikáció gyorsasága és érthetősége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Munkatársaink szakértelme és segítőkészsége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Az ár-érték arány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Összességében a közös munka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4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keepNext/>
        <w:spacing w:after="30" w:before="220" w:line="264"/>
      </w:pPr>
      <w:r>
        <w:rPr>
          <w:rFonts w:ascii="Arial" w:cs="Arial" w:eastAsia="Arial" w:hAnsi="Arial"/>
          <w:b/>
          <w:bCs/>
          <w:color w:val="1B1F27"/>
          <w:sz w:val="19"/>
          <w:szCs w:val="19"/>
        </w:rPr>
        <w:t xml:space="preserve">2. Mennyire valószínű, hogy ajánlana minket egy ismerősének vagy üzleti partnerének?</w:t>
      </w:r>
    </w:p>
    <w:p>
      <w:pPr>
        <w:keepNext/>
        <w:spacing w:after="8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Karikázza be vagy jelölje ki a megfelelő számot.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  <w:gridCol w:w="927"/>
        <w:gridCol w:w="936"/>
      </w:tblGrid>
      <w:tr>
        <w:trPr>
          <w:cantSplit/>
        </w:trPr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0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3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4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5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7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8</w:t>
            </w:r>
          </w:p>
        </w:tc>
        <w:tc>
          <w:tcPr>
            <w:tcW w:type="dxa" w:w="927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9</w:t>
            </w:r>
          </w:p>
        </w:tc>
        <w:tc>
          <w:tcPr>
            <w:tcW w:type="dxa" w:w="936"/>
            <w:tcBorders>
              <w:top w:val="single" w:color="4B5563" w:sz="6"/>
              <w:left w:val="single" w:color="4B5563" w:sz="6"/>
              <w:bottom w:val="single" w:color="4B5563" w:sz="6"/>
              <w:right w:val="single" w:color="4B5563" w:sz="6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10</w:t>
            </w:r>
          </w:p>
        </w:tc>
      </w:tr>
    </w:tbl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Egyáltalán nem valószínű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Nagyon valószínű</w:t>
            </w:r>
          </w:p>
        </w:tc>
      </w:tr>
    </w:tbl>
    <w:p>
      <w:pPr>
        <w:keepNext/>
        <w:spacing w:after="30" w:before="220" w:line="264"/>
      </w:pPr>
      <w:r>
        <w:rPr>
          <w:rFonts w:ascii="Arial" w:cs="Arial" w:eastAsia="Arial" w:hAnsi="Arial"/>
          <w:b/>
          <w:bCs/>
          <w:color w:val="1B1F27"/>
          <w:sz w:val="19"/>
          <w:szCs w:val="19"/>
        </w:rPr>
        <w:t xml:space="preserve">3. Igénybe venné újra a szolgáltatásainkat?</w:t>
      </w:r>
    </w:p>
    <w:p>
      <w:pPr>
        <w:spacing w:after="0" w:before="0" w:line="26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B1F27"/>
          <w:sz w:val="19"/>
          <w:szCs w:val="19"/>
        </w:rPr>
        <w:t xml:space="preserve"> Igen, biztosan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B1F27"/>
          <w:sz w:val="19"/>
          <w:szCs w:val="19"/>
        </w:rPr>
        <w:t xml:space="preserve"> Valószínűleg igen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B1F27"/>
          <w:sz w:val="19"/>
          <w:szCs w:val="19"/>
        </w:rPr>
        <w:t xml:space="preserve"> Még nem tudom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B1F27"/>
          <w:sz w:val="19"/>
          <w:szCs w:val="19"/>
        </w:rPr>
        <w:t xml:space="preserve"> Valószínűleg nem</w:t>
      </w:r>
    </w:p>
    <w:p>
      <w:pPr>
        <w:keepNext/>
        <w:spacing w:after="30" w:before="220" w:line="264"/>
      </w:pPr>
      <w:r>
        <w:rPr>
          <w:rFonts w:ascii="Arial" w:cs="Arial" w:eastAsia="Arial" w:hAnsi="Arial"/>
          <w:b/>
          <w:bCs/>
          <w:color w:val="1B1F27"/>
          <w:sz w:val="19"/>
          <w:szCs w:val="19"/>
        </w:rPr>
        <w:t xml:space="preserve">4. Mi tetszett a legjobban a közös munkában?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220" w:line="264"/>
      </w:pPr>
      <w:r>
        <w:rPr>
          <w:rFonts w:ascii="Arial" w:cs="Arial" w:eastAsia="Arial" w:hAnsi="Arial"/>
          <w:b/>
          <w:bCs/>
          <w:color w:val="1B1F27"/>
          <w:sz w:val="19"/>
          <w:szCs w:val="19"/>
        </w:rPr>
        <w:t xml:space="preserve">5. Min javíthatnánk?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220" w:line="264"/>
      </w:pPr>
      <w:r>
        <w:rPr>
          <w:rFonts w:ascii="Arial" w:cs="Arial" w:eastAsia="Arial" w:hAnsi="Arial"/>
          <w:b/>
          <w:bCs/>
          <w:color w:val="1B1F27"/>
          <w:sz w:val="19"/>
          <w:szCs w:val="19"/>
        </w:rPr>
        <w:t xml:space="preserve">Kapcsolatfelvétel (nem kötelező)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153"/>
        <w:gridCol w:w="3300"/>
        <w:gridCol w:w="153"/>
        <w:gridCol w:w="3300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aps/>
                <w:color w:val="6B7280"/>
                <w:sz w:val="15"/>
                <w:szCs w:val="15"/>
              </w:rPr>
              <w:t xml:space="preserve">Név</w:t>
            </w:r>
          </w:p>
          <w:p>
            <w:pPr>
              <w:pBdr>
                <w:bottom w:val="single" w:color="9CA3AF" w:sz="6"/>
              </w:pBdr>
              <w:spacing w:after="0" w:before="0" w:line="40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1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aps/>
                <w:color w:val="6B7280"/>
                <w:sz w:val="15"/>
                <w:szCs w:val="15"/>
              </w:rPr>
              <w:t xml:space="preserve">Cég</w:t>
            </w:r>
          </w:p>
          <w:p>
            <w:pPr>
              <w:pBdr>
                <w:bottom w:val="single" w:color="9CA3AF" w:sz="6"/>
              </w:pBdr>
              <w:spacing w:after="0" w:before="0" w:line="40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1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aps/>
                <w:color w:val="6B7280"/>
                <w:sz w:val="15"/>
                <w:szCs w:val="15"/>
              </w:rPr>
              <w:t xml:space="preserve">E-mail vagy telefon</w:t>
            </w:r>
          </w:p>
          <w:p>
            <w:pPr>
              <w:pBdr>
                <w:bottom w:val="single" w:color="9CA3AF" w:sz="6"/>
              </w:pBdr>
              <w:spacing w:after="0" w:before="0" w:line="400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200" w:line="26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B1F27"/>
          <w:sz w:val="19"/>
          <w:szCs w:val="19"/>
        </w:rPr>
        <w:t xml:space="preserve"> Hozzájárulok, hogy a válaszaimmal kapcsolatban felvegyék velem a kapcsolatot.</w:t>
      </w:r>
    </w:p>
    <w:p>
      <w:pPr>
        <w:pBdr>
          <w:top w:val="single" w:color="E5E7EB" w:sz="4"/>
        </w:pBdr>
        <w:spacing w:after="60" w:before="28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A válaszokat kizárólag szolgáltatásaink fejlesztésére használjuk. Az adatkezelés részleteit az adatkezelési tájékoztatónk tartalmazza: www.mintadigital.hu/adatvedelem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Minta dokumentum az IntrApp sablongyűjteményéből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intrapp.io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7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IntrApp</dc:creator>
  <cp:lastModifiedBy>Un-named</cp:lastModifiedBy>
  <cp:revision>1</cp:revision>
  <dcterms:created xsi:type="dcterms:W3CDTF">2026-10-26T20:25:32.205Z</dcterms:created>
  <dcterms:modified xsi:type="dcterms:W3CDTF">2026-10-26T20:25:32.205Z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